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8E54"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b/>
          <w:bCs/>
          <w:color w:val="222222"/>
          <w:sz w:val="26"/>
          <w:szCs w:val="26"/>
        </w:rPr>
        <w:t>Midweek Discussion Questions: Gen 37</w:t>
      </w:r>
    </w:p>
    <w:p w14:paraId="6ED5150A"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By bible talk we are going to apply the points given Sunday to our small group ministries. </w:t>
      </w:r>
    </w:p>
    <w:p w14:paraId="7F952062"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17084445"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332FB780"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u w:val="single"/>
        </w:rPr>
        <w:t>Power of Love</w:t>
      </w:r>
      <w:r>
        <w:rPr>
          <w:rFonts w:ascii="Helvetica Neue" w:hAnsi="Helvetica Neue" w:cs="Arial"/>
          <w:color w:val="222222"/>
          <w:sz w:val="18"/>
          <w:szCs w:val="18"/>
        </w:rPr>
        <w:t xml:space="preserve">- What is one way we can show God’s Love to </w:t>
      </w:r>
      <w:proofErr w:type="gramStart"/>
      <w:r>
        <w:rPr>
          <w:rFonts w:ascii="Helvetica Neue" w:hAnsi="Helvetica Neue" w:cs="Arial"/>
          <w:color w:val="222222"/>
          <w:sz w:val="18"/>
          <w:szCs w:val="18"/>
        </w:rPr>
        <w:t>others(</w:t>
      </w:r>
      <w:proofErr w:type="gramEnd"/>
      <w:r>
        <w:rPr>
          <w:rFonts w:ascii="Helvetica Neue" w:hAnsi="Helvetica Neue" w:cs="Arial"/>
          <w:color w:val="222222"/>
          <w:sz w:val="18"/>
          <w:szCs w:val="18"/>
        </w:rPr>
        <w:t>inside &amp; outside the small group) during this time? </w:t>
      </w:r>
    </w:p>
    <w:p w14:paraId="489F7853"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28D7E54A"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 xml:space="preserve">Keep in mind people are different. Some are ok with a call, some might </w:t>
      </w:r>
      <w:proofErr w:type="gramStart"/>
      <w:r>
        <w:rPr>
          <w:rFonts w:ascii="Helvetica Neue" w:hAnsi="Helvetica Neue" w:cs="Arial"/>
          <w:color w:val="222222"/>
          <w:sz w:val="18"/>
          <w:szCs w:val="18"/>
        </w:rPr>
        <w:t>needs</w:t>
      </w:r>
      <w:proofErr w:type="gramEnd"/>
      <w:r>
        <w:rPr>
          <w:rFonts w:ascii="Helvetica Neue" w:hAnsi="Helvetica Neue" w:cs="Arial"/>
          <w:color w:val="222222"/>
          <w:sz w:val="18"/>
          <w:szCs w:val="18"/>
        </w:rPr>
        <w:t xml:space="preserve"> cards or letters, some might need face-time virtually. We need to make sure we are striving to build one another up during this time see God’s goodness, his glory, his kindness.</w:t>
      </w:r>
    </w:p>
    <w:p w14:paraId="7D841940"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4FC9B67E"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Setup prayer times</w:t>
      </w:r>
    </w:p>
    <w:p w14:paraId="086ADE90"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Virtual Dates/double Dates</w:t>
      </w:r>
    </w:p>
    <w:p w14:paraId="06E8E52D"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Schedule week times to talk with folks in the church. </w:t>
      </w:r>
    </w:p>
    <w:p w14:paraId="2FAC9EEE"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Setup times for your children to see family/friends online</w:t>
      </w:r>
    </w:p>
    <w:p w14:paraId="0C59D10D"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Write a card with a favorite scripture for someone in “Gables of Green” maybe send it with a picture. </w:t>
      </w:r>
    </w:p>
    <w:p w14:paraId="6CB5A93A"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Consider sending gift cards to those in need who maybe lost a job or drop off a gift.</w:t>
      </w:r>
    </w:p>
    <w:p w14:paraId="1029F72E"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34FC62C6"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Lots of ways to show love during this time!</w:t>
      </w:r>
    </w:p>
    <w:p w14:paraId="51660F35"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536256D2"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u w:val="single"/>
        </w:rPr>
        <w:t>Hurt of Neglect</w:t>
      </w:r>
      <w:r>
        <w:rPr>
          <w:rFonts w:ascii="Helvetica Neue" w:hAnsi="Helvetica Neue" w:cs="Arial"/>
          <w:color w:val="222222"/>
          <w:sz w:val="18"/>
          <w:szCs w:val="18"/>
        </w:rPr>
        <w:t xml:space="preserve">- Jacob neglected his other sons by showing favor to Joseph, and at the same time as far as we know his sons didn’t take any initiative to help change that dynamic either. We all know that feeling of being left out. Sometimes that was intentional sometimes it was not. In the body of </w:t>
      </w:r>
      <w:proofErr w:type="gramStart"/>
      <w:r>
        <w:rPr>
          <w:rFonts w:ascii="Helvetica Neue" w:hAnsi="Helvetica Neue" w:cs="Arial"/>
          <w:color w:val="222222"/>
          <w:sz w:val="18"/>
          <w:szCs w:val="18"/>
        </w:rPr>
        <w:t>Christ</w:t>
      </w:r>
      <w:proofErr w:type="gramEnd"/>
      <w:r>
        <w:rPr>
          <w:rFonts w:ascii="Helvetica Neue" w:hAnsi="Helvetica Neue" w:cs="Arial"/>
          <w:color w:val="222222"/>
          <w:sz w:val="18"/>
          <w:szCs w:val="18"/>
        </w:rPr>
        <w:t xml:space="preserve"> we are called to be “one” as the father and Jesus are one. </w:t>
      </w:r>
    </w:p>
    <w:p w14:paraId="7EA985B6"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 xml:space="preserve">In our small groups/Bible talks the leaders simply </w:t>
      </w:r>
      <w:proofErr w:type="spellStart"/>
      <w:r>
        <w:rPr>
          <w:rFonts w:ascii="Helvetica Neue" w:hAnsi="Helvetica Neue" w:cs="Arial"/>
          <w:color w:val="222222"/>
          <w:sz w:val="18"/>
          <w:szCs w:val="18"/>
        </w:rPr>
        <w:t>can not</w:t>
      </w:r>
      <w:proofErr w:type="spellEnd"/>
      <w:r>
        <w:rPr>
          <w:rFonts w:ascii="Helvetica Neue" w:hAnsi="Helvetica Neue" w:cs="Arial"/>
          <w:color w:val="222222"/>
          <w:sz w:val="18"/>
          <w:szCs w:val="18"/>
        </w:rPr>
        <w:t xml:space="preserve"> reach everyone all the time. </w:t>
      </w:r>
    </w:p>
    <w:p w14:paraId="487B85A3"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45C2950F"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How can you do your part to make sure no one is left out? </w:t>
      </w:r>
    </w:p>
    <w:p w14:paraId="54DD27EE"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What can you do engage others so that you don’t get left out? </w:t>
      </w:r>
    </w:p>
    <w:p w14:paraId="4351BA3D"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31629BC4" w14:textId="77777777" w:rsidR="00EF6DAA" w:rsidRDefault="00EF6DAA" w:rsidP="00EF6DAA">
      <w:pPr>
        <w:pStyle w:val="NormalWeb"/>
        <w:spacing w:before="0" w:beforeAutospacing="0" w:after="0" w:afterAutospacing="0" w:line="360" w:lineRule="auto"/>
        <w:rPr>
          <w:rFonts w:ascii="Helvetica Neue" w:hAnsi="Helvetica Neue"/>
          <w:color w:val="222222"/>
          <w:sz w:val="18"/>
          <w:szCs w:val="18"/>
        </w:rPr>
      </w:pPr>
    </w:p>
    <w:p w14:paraId="2EFE6D5E" w14:textId="77777777" w:rsidR="00EF6DAA" w:rsidRDefault="00EF6DAA" w:rsidP="00EF6DAA">
      <w:pPr>
        <w:pStyle w:val="NormalWeb"/>
        <w:spacing w:before="0" w:beforeAutospacing="0" w:after="0" w:afterAutospacing="0" w:line="360" w:lineRule="auto"/>
        <w:rPr>
          <w:rFonts w:ascii="Arial" w:hAnsi="Arial" w:cs="Arial"/>
          <w:color w:val="222222"/>
        </w:rPr>
      </w:pPr>
      <w:r>
        <w:rPr>
          <w:rFonts w:ascii="Helvetica Neue" w:hAnsi="Helvetica Neue" w:cs="Arial"/>
          <w:color w:val="222222"/>
          <w:sz w:val="18"/>
          <w:szCs w:val="18"/>
        </w:rPr>
        <w:t>This question also</w:t>
      </w:r>
      <w:r>
        <w:rPr>
          <w:rStyle w:val="apple-converted-space"/>
          <w:rFonts w:ascii="Helvetica Neue" w:hAnsi="Helvetica Neue" w:cs="Arial"/>
          <w:color w:val="222222"/>
          <w:sz w:val="18"/>
          <w:szCs w:val="18"/>
        </w:rPr>
        <w:t> </w:t>
      </w:r>
      <w:r>
        <w:rPr>
          <w:rFonts w:ascii="Helvetica Neue" w:hAnsi="Helvetica Neue" w:cs="Arial"/>
          <w:color w:val="222222"/>
          <w:sz w:val="18"/>
          <w:szCs w:val="18"/>
          <w:u w:val="single"/>
        </w:rPr>
        <w:t>requires action</w:t>
      </w:r>
      <w:r>
        <w:rPr>
          <w:rStyle w:val="apple-converted-space"/>
          <w:rFonts w:ascii="Helvetica Neue" w:hAnsi="Helvetica Neue" w:cs="Arial"/>
          <w:color w:val="222222"/>
          <w:sz w:val="18"/>
          <w:szCs w:val="18"/>
        </w:rPr>
        <w:t> </w:t>
      </w:r>
      <w:r>
        <w:rPr>
          <w:rFonts w:ascii="Helvetica Neue" w:hAnsi="Helvetica Neue" w:cs="Arial"/>
          <w:color w:val="222222"/>
          <w:sz w:val="18"/>
          <w:szCs w:val="18"/>
        </w:rPr>
        <w:t>not just talking about it</w:t>
      </w:r>
      <w:proofErr w:type="gramStart"/>
      <w:r>
        <w:rPr>
          <w:rFonts w:ascii="Helvetica Neue" w:hAnsi="Helvetica Neue" w:cs="Arial"/>
          <w:color w:val="222222"/>
          <w:sz w:val="18"/>
          <w:szCs w:val="18"/>
        </w:rPr>
        <w:t>….We</w:t>
      </w:r>
      <w:proofErr w:type="gramEnd"/>
      <w:r>
        <w:rPr>
          <w:rFonts w:ascii="Helvetica Neue" w:hAnsi="Helvetica Neue" w:cs="Arial"/>
          <w:color w:val="222222"/>
          <w:sz w:val="18"/>
          <w:szCs w:val="18"/>
        </w:rPr>
        <w:t xml:space="preserve"> must take ownership of those around us. Get involved. Even when it comes to being built up or loved by others…sometimes that means teaching others what that means for you. Like I said we are not all the same. We would not all be encouraged by a Rainbow robe</w:t>
      </w:r>
      <w:proofErr w:type="gramStart"/>
      <w:r>
        <w:rPr>
          <w:rFonts w:ascii="Helvetica Neue" w:hAnsi="Helvetica Neue" w:cs="Arial"/>
          <w:color w:val="222222"/>
          <w:sz w:val="18"/>
          <w:szCs w:val="18"/>
        </w:rPr>
        <w:t>….just</w:t>
      </w:r>
      <w:proofErr w:type="gramEnd"/>
      <w:r>
        <w:rPr>
          <w:rFonts w:ascii="Helvetica Neue" w:hAnsi="Helvetica Neue" w:cs="Arial"/>
          <w:color w:val="222222"/>
          <w:sz w:val="18"/>
          <w:szCs w:val="18"/>
        </w:rPr>
        <w:t xml:space="preserve"> as Ralphie in A Christmas Story was not encouraged by the Pink Easter Bunny Outfit….but at least the heart was there….The Key is ownership and responsibility flowing from a heart of Love. </w:t>
      </w:r>
    </w:p>
    <w:p w14:paraId="01FBE2CA" w14:textId="77777777" w:rsidR="00EF6DAA" w:rsidRPr="00EF6DAA" w:rsidRDefault="00EF6DAA" w:rsidP="00EF6DAA">
      <w:pPr>
        <w:spacing w:line="360" w:lineRule="auto"/>
        <w:rPr>
          <w:rFonts w:ascii="Helvetica Neue" w:eastAsia="Times New Roman" w:hAnsi="Helvetica Neue" w:cs="Arial"/>
          <w:color w:val="222222"/>
          <w:sz w:val="18"/>
          <w:szCs w:val="18"/>
        </w:rPr>
      </w:pPr>
    </w:p>
    <w:p w14:paraId="373807C5" w14:textId="77777777" w:rsidR="00EF6DAA" w:rsidRPr="00EF6DAA" w:rsidRDefault="00EF6DAA" w:rsidP="00EF6DAA">
      <w:pPr>
        <w:spacing w:line="360" w:lineRule="auto"/>
        <w:rPr>
          <w:rFonts w:ascii="Helvetica Neue" w:eastAsia="Times New Roman" w:hAnsi="Helvetica Neue" w:cs="Arial"/>
          <w:color w:val="222222"/>
          <w:sz w:val="18"/>
          <w:szCs w:val="18"/>
        </w:rPr>
      </w:pPr>
    </w:p>
    <w:p w14:paraId="7B8EE6BC" w14:textId="77777777" w:rsidR="00EF6DAA" w:rsidRPr="00EF6DAA" w:rsidRDefault="00EF6DAA" w:rsidP="00EF6DAA">
      <w:pPr>
        <w:spacing w:line="360" w:lineRule="auto"/>
        <w:rPr>
          <w:rFonts w:ascii="Helvetica Neue" w:eastAsia="Times New Roman" w:hAnsi="Helvetica Neue" w:cs="Arial"/>
          <w:color w:val="222222"/>
          <w:sz w:val="18"/>
          <w:szCs w:val="18"/>
        </w:rPr>
      </w:pPr>
    </w:p>
    <w:p w14:paraId="3436A6CB" w14:textId="77777777" w:rsidR="00EF6DAA" w:rsidRPr="00EF6DAA" w:rsidRDefault="00EF6DAA" w:rsidP="00EF6DAA">
      <w:pPr>
        <w:spacing w:line="360" w:lineRule="auto"/>
        <w:rPr>
          <w:rFonts w:ascii="Times New Roman" w:eastAsia="Times New Roman" w:hAnsi="Times New Roman" w:cs="Times New Roman"/>
        </w:rPr>
      </w:pPr>
    </w:p>
    <w:p w14:paraId="70727511" w14:textId="77777777" w:rsidR="00EF6DAA" w:rsidRDefault="00EF6DAA" w:rsidP="00EF6DAA">
      <w:pPr>
        <w:spacing w:line="360" w:lineRule="auto"/>
      </w:pPr>
    </w:p>
    <w:sectPr w:rsidR="00EF6DAA" w:rsidSect="00DC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AA"/>
    <w:rsid w:val="00DC0AA7"/>
    <w:rsid w:val="00E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64394"/>
  <w15:chartTrackingRefBased/>
  <w15:docId w15:val="{2BFA3071-2E1E-7A45-A760-5E009FDD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D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8387">
      <w:bodyDiv w:val="1"/>
      <w:marLeft w:val="0"/>
      <w:marRight w:val="0"/>
      <w:marTop w:val="0"/>
      <w:marBottom w:val="0"/>
      <w:divBdr>
        <w:top w:val="none" w:sz="0" w:space="0" w:color="auto"/>
        <w:left w:val="none" w:sz="0" w:space="0" w:color="auto"/>
        <w:bottom w:val="none" w:sz="0" w:space="0" w:color="auto"/>
        <w:right w:val="none" w:sz="0" w:space="0" w:color="auto"/>
      </w:divBdr>
    </w:div>
    <w:div w:id="1339456524">
      <w:bodyDiv w:val="1"/>
      <w:marLeft w:val="0"/>
      <w:marRight w:val="0"/>
      <w:marTop w:val="0"/>
      <w:marBottom w:val="0"/>
      <w:divBdr>
        <w:top w:val="none" w:sz="0" w:space="0" w:color="auto"/>
        <w:left w:val="none" w:sz="0" w:space="0" w:color="auto"/>
        <w:bottom w:val="none" w:sz="0" w:space="0" w:color="auto"/>
        <w:right w:val="none" w:sz="0" w:space="0" w:color="auto"/>
      </w:divBdr>
    </w:div>
    <w:div w:id="1628049759">
      <w:bodyDiv w:val="1"/>
      <w:marLeft w:val="0"/>
      <w:marRight w:val="0"/>
      <w:marTop w:val="0"/>
      <w:marBottom w:val="0"/>
      <w:divBdr>
        <w:top w:val="none" w:sz="0" w:space="0" w:color="auto"/>
        <w:left w:val="none" w:sz="0" w:space="0" w:color="auto"/>
        <w:bottom w:val="none" w:sz="0" w:space="0" w:color="auto"/>
        <w:right w:val="none" w:sz="0" w:space="0" w:color="auto"/>
      </w:divBdr>
      <w:divsChild>
        <w:div w:id="174466453">
          <w:marLeft w:val="0"/>
          <w:marRight w:val="0"/>
          <w:marTop w:val="0"/>
          <w:marBottom w:val="0"/>
          <w:divBdr>
            <w:top w:val="none" w:sz="0" w:space="0" w:color="auto"/>
            <w:left w:val="none" w:sz="0" w:space="0" w:color="auto"/>
            <w:bottom w:val="none" w:sz="0" w:space="0" w:color="auto"/>
            <w:right w:val="none" w:sz="0" w:space="0" w:color="auto"/>
          </w:divBdr>
          <w:divsChild>
            <w:div w:id="530848256">
              <w:marLeft w:val="0"/>
              <w:marRight w:val="0"/>
              <w:marTop w:val="0"/>
              <w:marBottom w:val="0"/>
              <w:divBdr>
                <w:top w:val="none" w:sz="0" w:space="0" w:color="auto"/>
                <w:left w:val="none" w:sz="0" w:space="0" w:color="auto"/>
                <w:bottom w:val="none" w:sz="0" w:space="0" w:color="auto"/>
                <w:right w:val="none" w:sz="0" w:space="0" w:color="auto"/>
              </w:divBdr>
              <w:divsChild>
                <w:div w:id="93600516">
                  <w:marLeft w:val="0"/>
                  <w:marRight w:val="0"/>
                  <w:marTop w:val="120"/>
                  <w:marBottom w:val="0"/>
                  <w:divBdr>
                    <w:top w:val="none" w:sz="0" w:space="0" w:color="auto"/>
                    <w:left w:val="none" w:sz="0" w:space="0" w:color="auto"/>
                    <w:bottom w:val="none" w:sz="0" w:space="0" w:color="auto"/>
                    <w:right w:val="none" w:sz="0" w:space="0" w:color="auto"/>
                  </w:divBdr>
                  <w:divsChild>
                    <w:div w:id="104735763">
                      <w:marLeft w:val="0"/>
                      <w:marRight w:val="0"/>
                      <w:marTop w:val="0"/>
                      <w:marBottom w:val="0"/>
                      <w:divBdr>
                        <w:top w:val="none" w:sz="0" w:space="0" w:color="auto"/>
                        <w:left w:val="none" w:sz="0" w:space="0" w:color="auto"/>
                        <w:bottom w:val="none" w:sz="0" w:space="0" w:color="auto"/>
                        <w:right w:val="none" w:sz="0" w:space="0" w:color="auto"/>
                      </w:divBdr>
                      <w:divsChild>
                        <w:div w:id="427776757">
                          <w:marLeft w:val="0"/>
                          <w:marRight w:val="0"/>
                          <w:marTop w:val="0"/>
                          <w:marBottom w:val="0"/>
                          <w:divBdr>
                            <w:top w:val="none" w:sz="0" w:space="0" w:color="auto"/>
                            <w:left w:val="none" w:sz="0" w:space="0" w:color="auto"/>
                            <w:bottom w:val="none" w:sz="0" w:space="0" w:color="auto"/>
                            <w:right w:val="none" w:sz="0" w:space="0" w:color="auto"/>
                          </w:divBdr>
                          <w:divsChild>
                            <w:div w:id="1717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 Spence</dc:creator>
  <cp:keywords/>
  <dc:description/>
  <cp:lastModifiedBy>Tre Spence</cp:lastModifiedBy>
  <cp:revision>1</cp:revision>
  <dcterms:created xsi:type="dcterms:W3CDTF">2020-04-22T22:17:00Z</dcterms:created>
  <dcterms:modified xsi:type="dcterms:W3CDTF">2020-04-22T22:19:00Z</dcterms:modified>
</cp:coreProperties>
</file>